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5E" w:rsidRDefault="00B5665E" w:rsidP="00B5665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декабря в нашем образовательном учреждении состоялись мероприятия по профилактике ВИЧ-инфекции среди учащихся.</w:t>
      </w:r>
    </w:p>
    <w:p w:rsidR="00B5665E" w:rsidRDefault="00B5665E" w:rsidP="00B5665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беседы с девятиклассниками были рассмотрены разные вопросы. Но наибольший интерес у учеников вызвали следующие:</w:t>
      </w:r>
    </w:p>
    <w:p w:rsidR="00B5665E" w:rsidRDefault="00B5665E" w:rsidP="00B56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B5665E">
        <w:rPr>
          <w:rFonts w:ascii="Times New Roman" w:hAnsi="Times New Roman" w:cs="Times New Roman"/>
          <w:sz w:val="28"/>
        </w:rPr>
        <w:t xml:space="preserve">ем отличается ВИЧ от СПИДа? </w:t>
      </w:r>
      <w:bookmarkStart w:id="0" w:name="_GoBack"/>
      <w:bookmarkEnd w:id="0"/>
    </w:p>
    <w:p w:rsidR="00B5665E" w:rsidRDefault="00B5665E" w:rsidP="00B56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5665E">
        <w:rPr>
          <w:rFonts w:ascii="Times New Roman" w:hAnsi="Times New Roman" w:cs="Times New Roman"/>
          <w:sz w:val="28"/>
        </w:rPr>
        <w:t xml:space="preserve">Можно ли заразиться ВИЧ через поцелуй? </w:t>
      </w:r>
    </w:p>
    <w:p w:rsidR="00B5665E" w:rsidRDefault="00B5665E" w:rsidP="00B56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5665E">
        <w:rPr>
          <w:rFonts w:ascii="Times New Roman" w:hAnsi="Times New Roman" w:cs="Times New Roman"/>
          <w:sz w:val="28"/>
        </w:rPr>
        <w:t xml:space="preserve">Если ВИЧ–положителен, значит, наркоман? </w:t>
      </w:r>
    </w:p>
    <w:p w:rsidR="00B5665E" w:rsidRDefault="00B5665E" w:rsidP="00B5665E">
      <w:pPr>
        <w:pStyle w:val="a3"/>
        <w:ind w:left="1287"/>
        <w:jc w:val="both"/>
        <w:rPr>
          <w:rFonts w:ascii="Times New Roman" w:hAnsi="Times New Roman" w:cs="Times New Roman"/>
          <w:sz w:val="28"/>
        </w:rPr>
      </w:pPr>
    </w:p>
    <w:p w:rsidR="0058651B" w:rsidRDefault="00B5665E" w:rsidP="00B5665E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B5665E">
        <w:rPr>
          <w:rFonts w:ascii="Times New Roman" w:hAnsi="Times New Roman" w:cs="Times New Roman"/>
          <w:sz w:val="28"/>
        </w:rPr>
        <w:t>ногие вопросы про эту страшную инфекцию кажутся стыдными, но знать на них ответы необходимо.</w:t>
      </w:r>
    </w:p>
    <w:p w:rsidR="00B5665E" w:rsidRDefault="00B5665E" w:rsidP="00B5665E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Вниманию учащихся были представлены агитационные мультфильмы и тематическая выставка «Профилактика ВИЧ/СПИДа».</w:t>
      </w:r>
    </w:p>
    <w:p w:rsidR="00B5665E" w:rsidRDefault="00B5665E" w:rsidP="00B5665E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5665E" w:rsidRPr="00B5665E" w:rsidRDefault="00B5665E" w:rsidP="00B5665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205_1010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65E" w:rsidRPr="00B5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52423"/>
    <w:multiLevelType w:val="hybridMultilevel"/>
    <w:tmpl w:val="1F0A0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5E"/>
    <w:rsid w:val="0058651B"/>
    <w:rsid w:val="00B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D548-D20D-4E66-BE6A-086E4D2C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2018-12-05T13:33:00Z</dcterms:created>
  <dcterms:modified xsi:type="dcterms:W3CDTF">2018-12-05T13:42:00Z</dcterms:modified>
</cp:coreProperties>
</file>